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1941904. Batyr Elistaev, About Buddhist Holidays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1913.df-med-img-vid.1c8ebd1b-c92c-48f2-872a-a8392244b59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1c8ebd1b-c92c-48f2-872a-a8392244b59d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2015-06-15 13:26:35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143.2 MiB</w:t>
      </w:r>
    </w:p>
    <w:p>
      <w:r>
        <w:t>383.720000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2017-05-27 10:45:44</w:t>
      </w:r>
    </w:p>
    <w:p>
      <w:pPr>
        <w:pStyle w:val="Heading3"/>
      </w:pPr>
      <w:r>
        <w:t>original filename</w:t>
      </w:r>
    </w:p>
    <w:p>
      <w:r>
        <w:t>1941913.mp4</w:t>
      </w:r>
    </w:p>
    <w:p>
      <w:pPr>
        <w:pStyle w:val="Heading3"/>
      </w:pPr>
      <w:r>
        <w:t>remote embed url</w:t>
      </w:r>
    </w:p>
    <w:p>
      <w:r>
        <w:t>http://sms.cam.ac.uk/media/1941904/embed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