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3-02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3-02.df-med-img.254ca0e6-253a-430a-be4c-b6b5ad62d1b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254ca0e6-253a-430a-be4c-b6b5ad62d1b9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Khargant</w:t>
      </w:r>
    </w:p>
    <w:p>
      <w:pPr>
        <w:pStyle w:val="Heading3"/>
      </w:pPr>
      <w:r>
        <w:t>description</w:t>
      </w:r>
    </w:p>
    <w:p>
      <w:r>
        <w:t>Sand dunes.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Humphrey-Buryatia-photos-3-02.png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