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13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13.df-med-img.662ed182-95bc-4862-afb2-8f77c099a62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662ed182-95bc-4862-afb2-8f77c099a62a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Summer pastures, close to Bayangol village, in poor condition.</w:t>
      </w:r>
    </w:p>
    <w:p>
      <w:pPr>
        <w:pStyle w:val="Heading3"/>
      </w:pPr>
      <w:r>
        <w:t>date</w:t>
      </w:r>
    </w:p>
    <w:p>
      <w:r>
        <w:t>1993-06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02:07:48</w:t>
      </w:r>
    </w:p>
    <w:p>
      <w:pPr>
        <w:pStyle w:val="Heading3"/>
      </w:pPr>
      <w:r>
        <w:t>original filename</w:t>
      </w:r>
    </w:p>
    <w:p>
      <w:r>
        <w:t>bair-batbuyan-photos-13.png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2.8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rangeland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2018-03-06T16:04:28Z</dcterms:modified>
  <cp:revision>8</cp:revision>
  <dc:subject/>
  <dc:title>662ed182-95bc-4862-afb2-8f77c099a62a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