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Milking goats at San and Saraa's place, Dornogovi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storalismVideos--2012-09-06--MilkingGoats--San-Saraa--Dornogovi-Ulaanbadrakh.df-med-img-vid.71577f52-5bc7-400a-8a43-f9965722a54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71577f52-5bc7-400a-8a43-f9965722a543</w:t>
      </w:r>
    </w:p>
    <w:p>
      <w:pPr>
        <w:pStyle w:val="Heading3"/>
      </w:pPr>
      <w:r>
        <w:t>creator</w:t>
      </w:r>
    </w:p>
    <w:p>
      <w:r>
        <w:t>Thrift, Eric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This series of audiovisual recordings documents an evening visit to San and Saraa's place, about 30 km south of Khamar Monastery. Their son, a monk at the Monastery, fills up canisters of drinking water from a well to bring to the family. Saraa and her daughter milk the goats. Back at the Monastery, Togtokh Lama's daughter and grandson milks the family's camels.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Pastoralism Videos</w:t>
      </w:r>
    </w:p>
    <w:p>
      <w:r>
        <w:t>Milking Goats</w:t>
      </w:r>
    </w:p>
    <w:p>
      <w:r>
        <w:t>San-Saraa</w:t>
      </w:r>
    </w:p>
    <w:p>
      <w:r>
        <w:t>Dornogovi-Ulaanbadrakh</w:t>
      </w:r>
    </w:p>
    <w:p>
      <w:pPr>
        <w:pStyle w:val="Heading3"/>
      </w:pPr>
      <w:r>
        <w:t>date</w:t>
      </w:r>
    </w:p>
    <w:p>
      <w:r>
        <w:t>2012-09-06</w:t>
      </w:r>
    </w:p>
    <w:p>
      <w:pPr>
        <w:pStyle w:val="Heading3"/>
      </w:pPr>
      <w:r>
        <w:t>language</w:t>
      </w:r>
    </w:p>
    <w:p/>
    <w:p>
      <w:pPr>
        <w:pStyle w:val="Heading3"/>
      </w:pPr>
      <w:r>
        <w:t>remote embed url</w:t>
      </w:r>
    </w:p>
    <w:p>
      <w:r>
        <w:t>https://archive.org/embed/71577f52-5bc7-400a-8a43-f9965722a543</w:t>
      </w:r>
    </w:p>
    <w:p>
      <w:pPr>
        <w:pStyle w:val="Heading3"/>
      </w:pPr>
      <w:r>
        <w:t>format</w:t>
      </w:r>
    </w:p>
    <w:p>
      <w:r>
        <w:t>inode/directory</w:t>
      </w:r>
    </w:p>
    <w:p>
      <w:pPr>
        <w:pStyle w:val="Heading3"/>
      </w:pPr>
      <w:r>
        <w:t>modified</w:t>
      </w:r>
    </w:p>
    <w:p>
      <w:r>
        <w:t>2018-03-02 09:37:44</w:t>
      </w:r>
    </w:p>
    <w:p>
      <w:pPr>
        <w:pStyle w:val="Heading3"/>
      </w:pPr>
      <w:r>
        <w:t>original filename</w:t>
      </w:r>
    </w:p>
    <w:p>
      <w:r>
        <w:t>PastoralismVideos--2012-09-06--MilkingGoats--San-Saraa--Dornogovi-Ulaanbadrakh.vclips</w:t>
      </w:r>
    </w:p>
    <w:p>
      <w:pPr>
        <w:pStyle w:val="Heading3"/>
      </w:pPr>
      <w:r>
        <w:t>table of contents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t>time</w:t>
            </w:r>
          </w:p>
        </w:tc>
        <w:tc>
          <w:tcPr>
            <w:tcW w:type="dxa" w:w="3120"/>
          </w:tcPr>
          <w:p>
            <w:r>
              <w:t>clip</w:t>
            </w:r>
          </w:p>
        </w:tc>
        <w:tc>
          <w:tcPr>
            <w:tcW w:type="dxa" w:w="3120"/>
          </w:tcPr>
          <w:p>
            <w:r>
              <w:t>description</w:t>
            </w:r>
          </w:p>
        </w:tc>
      </w:tr>
      <w:tr>
        <w:tc>
          <w:tcPr>
            <w:tcW w:type="dxa" w:w="3120"/>
          </w:tcPr>
          <w:p>
            <w:r>
              <w:t>0:00:00</w:t>
            </w:r>
          </w:p>
        </w:tc>
        <w:tc>
          <w:tcPr>
            <w:tcW w:type="dxa" w:w="3120"/>
          </w:tcPr>
          <w:p>
            <w:r>
              <w:t>300G0110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0:03:12</w:t>
            </w:r>
          </w:p>
        </w:tc>
        <w:tc>
          <w:tcPr>
            <w:tcW w:type="dxa" w:w="3120"/>
          </w:tcPr>
          <w:p>
            <w:r>
              <w:t>300G0111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0:23:19</w:t>
            </w:r>
          </w:p>
        </w:tc>
        <w:tc>
          <w:tcPr>
            <w:tcW w:type="dxa" w:w="3120"/>
          </w:tcPr>
          <w:p>
            <w:r>
              <w:t>300G0112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0:26:40</w:t>
            </w:r>
          </w:p>
        </w:tc>
        <w:tc>
          <w:tcPr>
            <w:tcW w:type="dxa" w:w="3120"/>
          </w:tcPr>
          <w:p>
            <w:r>
              <w:t>300G0113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0:40:33</w:t>
            </w:r>
          </w:p>
        </w:tc>
        <w:tc>
          <w:tcPr>
            <w:tcW w:type="dxa" w:w="3120"/>
          </w:tcPr>
          <w:p>
            <w:r>
              <w:t>300G0113 02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0:54:27</w:t>
            </w:r>
          </w:p>
        </w:tc>
        <w:tc>
          <w:tcPr>
            <w:tcW w:type="dxa" w:w="3120"/>
          </w:tcPr>
          <w:p>
            <w:r>
              <w:t>300G0113 03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0:56:32</w:t>
            </w:r>
          </w:p>
        </w:tc>
        <w:tc>
          <w:tcPr>
            <w:tcW w:type="dxa" w:w="3120"/>
          </w:tcPr>
          <w:p>
            <w:r>
              <w:t>300G0114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1:10:26</w:t>
            </w:r>
          </w:p>
        </w:tc>
        <w:tc>
          <w:tcPr>
            <w:tcW w:type="dxa" w:w="3120"/>
          </w:tcPr>
          <w:p>
            <w:r>
              <w:t>300G0114 02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1:24:20</w:t>
            </w:r>
          </w:p>
        </w:tc>
        <w:tc>
          <w:tcPr>
            <w:tcW w:type="dxa" w:w="3120"/>
          </w:tcPr>
          <w:p>
            <w:r>
              <w:t>300G0114 03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1:38:13</w:t>
            </w:r>
          </w:p>
        </w:tc>
        <w:tc>
          <w:tcPr>
            <w:tcW w:type="dxa" w:w="3120"/>
          </w:tcPr>
          <w:p>
            <w:r>
              <w:t>300G0114 04</w:t>
            </w:r>
          </w:p>
        </w:tc>
        <w:tc>
          <w:tcPr>
            <w:tcW w:type="dxa" w:w="3120"/>
          </w:tcPr>
          <w:p>
            <w:r/>
          </w:p>
        </w:tc>
      </w:tr>
    </w:tbl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50"/>
      <w:gridCol w:w="4022"/>
      <w:gridCol w:w="684"/>
    </w:tblGrid>
    <w:tr>
      <w:trPr>
        <w:trHeight w:val="563" w:hRule="atLeast"/>
      </w:trPr>
      <w:tc>
        <w:tcPr>
          <w:tcW w:w="4650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2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2018-03-14T10:03:40Z</dcterms:modified>
  <cp:revision>8</cp:revision>
  <dc:subject/>
  <dc:title>71577f52-5bc7-400a-8a43-f9965722a543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