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Images from the collections of the Dornogovi aimag museum, taken on the occasion of the Mongol Temee-2012 Camel Festival.</w:t>
      </w:r>
    </w:p>
    <w:p>
      <w:r>
        <w:drawing>
          <wp:inline xmlns:a="http://schemas.openxmlformats.org/drawingml/2006/main" xmlns:pic="http://schemas.openxmlformats.org/drawingml/2006/picture">
            <wp:extent cx="5486400" cy="30861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astoralismVideos--2012-02-13--CamelFestival--AimagMuseum--EthnographicCollections--Dornogovi-Sainshand.df-med-img-vid.7946fac4-4d63-4170-9703-8eaa6fc39e99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7946fac4-4d63-4170-9703-8eaa6fc39e99</w:t>
      </w:r>
    </w:p>
    <w:p>
      <w:pPr>
        <w:pStyle w:val="Heading3"/>
      </w:pPr>
      <w:r>
        <w:t>creator</w:t>
      </w:r>
    </w:p>
    <w:p>
      <w:r>
        <w:t>Thrift, Eric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r>
        <w:t>Mongolia</w:t>
      </w:r>
    </w:p>
    <w:p>
      <w:r>
        <w:t>Dornogovi aimag</w:t>
      </w:r>
    </w:p>
    <w:p>
      <w:r>
        <w:t>Sainshand sum</w:t>
      </w:r>
    </w:p>
    <w:p>
      <w:pPr>
        <w:pStyle w:val="Heading3"/>
      </w:pPr>
      <w:r>
        <w:t>description</w:t>
      </w:r>
    </w:p>
    <w:p>
      <w:r>
        <w:t>This series includes a several short video recordings in which curator G. Sarangerel presents the display of camel-related ethnographic objects at the Dornogovi aimag museum. These museum objects include riding equipment, various pots and containers, and works of art by local artists representing camels.</w:t>
      </w:r>
    </w:p>
    <w:p>
      <w:pPr>
        <w:pStyle w:val="Heading3"/>
      </w:pPr>
      <w:r>
        <w:t>publisher</w:t>
      </w:r>
    </w:p>
    <w:p/>
    <w:p>
      <w:pPr>
        <w:pStyle w:val="Heading3"/>
      </w:pPr>
      <w:r>
        <w:t>source</w:t>
      </w:r>
    </w:p>
    <w:p/>
    <w:p>
      <w:pPr>
        <w:pStyle w:val="Heading3"/>
      </w:pPr>
      <w:r>
        <w:t>rights</w:t>
      </w:r>
    </w:p>
    <w:p/>
    <w:p>
      <w:pPr>
        <w:pStyle w:val="Heading3"/>
      </w:pPr>
      <w:r>
        <w:t>subject</w:t>
      </w:r>
    </w:p>
    <w:p>
      <w:r>
        <w:t>Pastoralism Videos</w:t>
      </w:r>
    </w:p>
    <w:p>
      <w:r>
        <w:t>Camel Festival</w:t>
      </w:r>
    </w:p>
    <w:p>
      <w:r>
        <w:t>Aimag Museum</w:t>
      </w:r>
    </w:p>
    <w:p>
      <w:r>
        <w:t>Ethnographic Collections</w:t>
      </w:r>
    </w:p>
    <w:p>
      <w:pPr>
        <w:pStyle w:val="Heading3"/>
      </w:pPr>
      <w:r>
        <w:t>date</w:t>
      </w:r>
    </w:p>
    <w:p>
      <w:r>
        <w:t>2012-02-13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inode/directory</w:t>
      </w:r>
    </w:p>
    <w:p>
      <w:pPr>
        <w:pStyle w:val="Heading3"/>
      </w:pPr>
      <w:r>
        <w:t>modified</w:t>
      </w:r>
    </w:p>
    <w:p>
      <w:r>
        <w:t>2018-01-17 20:15:05</w:t>
      </w:r>
    </w:p>
    <w:p>
      <w:pPr>
        <w:pStyle w:val="Heading3"/>
      </w:pPr>
      <w:r>
        <w:t>original filename</w:t>
      </w:r>
    </w:p>
    <w:p>
      <w:r>
        <w:t>PastoralismVideos--2012-02-13--CamelFestival--AimagMuseum--EthnographicCollections--Dornogovi-Sainshand.vclips</w:t>
      </w:r>
    </w:p>
    <w:p>
      <w:pPr>
        <w:pStyle w:val="Heading3"/>
      </w:pPr>
      <w:r>
        <w:t>table of contents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</w:tcPr>
          <w:p>
            <w:r>
              <w:t>time</w:t>
            </w:r>
          </w:p>
        </w:tc>
        <w:tc>
          <w:tcPr>
            <w:tcW w:type="dxa" w:w="3120"/>
          </w:tcPr>
          <w:p>
            <w:r>
              <w:t>clip</w:t>
            </w:r>
          </w:p>
        </w:tc>
        <w:tc>
          <w:tcPr>
            <w:tcW w:type="dxa" w:w="3120"/>
          </w:tcPr>
          <w:p>
            <w:r>
              <w:t>description</w:t>
            </w:r>
          </w:p>
        </w:tc>
      </w:tr>
      <w:tr>
        <w:tc>
          <w:tcPr>
            <w:tcW w:type="dxa" w:w="3120"/>
          </w:tcPr>
          <w:p>
            <w:r>
              <w:t>0:00:00</w:t>
            </w:r>
          </w:p>
        </w:tc>
        <w:tc>
          <w:tcPr>
            <w:tcW w:type="dxa" w:w="3120"/>
          </w:tcPr>
          <w:p>
            <w:r>
              <w:t>244 0100 01</w:t>
            </w:r>
          </w:p>
        </w:tc>
        <w:tc>
          <w:tcPr>
            <w:tcW w:type="dxa" w:w="3120"/>
          </w:tcPr>
          <w:p>
            <w:r>
              <w:t>Curator Sarangerel presents the display of camel-related ethnographic objects at the Dornogovi aimag museum.</w:t>
            </w:r>
          </w:p>
        </w:tc>
      </w:tr>
      <w:tr>
        <w:tc>
          <w:tcPr>
            <w:tcW w:type="dxa" w:w="3120"/>
          </w:tcPr>
          <w:p>
            <w:r>
              <w:t>0:02:37</w:t>
            </w:r>
          </w:p>
        </w:tc>
        <w:tc>
          <w:tcPr>
            <w:tcW w:type="dxa" w:w="3120"/>
          </w:tcPr>
          <w:p>
            <w:r>
              <w:t>244 0101 01</w:t>
            </w:r>
          </w:p>
        </w:tc>
        <w:tc>
          <w:tcPr>
            <w:tcW w:type="dxa" w:w="3120"/>
          </w:tcPr>
          <w:p>
            <w:r>
              <w:t>Traditional style painting of pastoral activities, including one person riding a camel, two on horseback, and two people milking a camel.</w:t>
            </w:r>
          </w:p>
        </w:tc>
      </w:tr>
      <w:tr>
        <w:tc>
          <w:tcPr>
            <w:tcW w:type="dxa" w:w="3120"/>
          </w:tcPr>
          <w:p>
            <w:r>
              <w:t>0:02:47</w:t>
            </w:r>
          </w:p>
        </w:tc>
        <w:tc>
          <w:tcPr>
            <w:tcW w:type="dxa" w:w="3120"/>
          </w:tcPr>
          <w:p>
            <w:r>
              <w:t>244 0102 01</w:t>
            </w:r>
          </w:p>
        </w:tc>
        <w:tc>
          <w:tcPr>
            <w:tcW w:type="dxa" w:w="3120"/>
          </w:tcPr>
          <w:p>
            <w:r>
              <w:t>Curator Sarangerel describes the ethnographic collections in the Dornogovi provincial museum, including a bat used in camel polo competition.</w:t>
            </w:r>
          </w:p>
        </w:tc>
      </w:tr>
      <w:tr>
        <w:tc>
          <w:tcPr>
            <w:tcW w:type="dxa" w:w="3120"/>
          </w:tcPr>
          <w:p>
            <w:r>
              <w:t>0:10:53</w:t>
            </w:r>
          </w:p>
        </w:tc>
        <w:tc>
          <w:tcPr>
            <w:tcW w:type="dxa" w:w="3120"/>
          </w:tcPr>
          <w:p>
            <w:r>
              <w:t>244 0103 01</w:t>
            </w:r>
          </w:p>
        </w:tc>
        <w:tc>
          <w:tcPr>
            <w:tcW w:type="dxa" w:w="3120"/>
          </w:tcPr>
          <w:p>
            <w:r>
              <w:t>Stuffed camel and display case containing camel-related items in the Dornogovi provincial museum.</w:t>
            </w:r>
          </w:p>
        </w:tc>
      </w:tr>
      <w:tr>
        <w:tc>
          <w:tcPr>
            <w:tcW w:type="dxa" w:w="3120"/>
          </w:tcPr>
          <w:p>
            <w:r>
              <w:t>0:12:58</w:t>
            </w:r>
          </w:p>
        </w:tc>
        <w:tc>
          <w:tcPr>
            <w:tcW w:type="dxa" w:w="3120"/>
          </w:tcPr>
          <w:p>
            <w:r>
              <w:t>244 0104 01</w:t>
            </w:r>
          </w:p>
        </w:tc>
        <w:tc>
          <w:tcPr>
            <w:tcW w:type="dxa" w:w="3120"/>
          </w:tcPr>
          <w:p>
            <w:r>
              <w:t>*Mongol zurag* national style painting in the Dornogovi provincial museum, depicting camel-related activities of the Gobi.</w:t>
            </w:r>
          </w:p>
        </w:tc>
      </w:tr>
      <w:tr>
        <w:tc>
          <w:tcPr>
            <w:tcW w:type="dxa" w:w="3120"/>
          </w:tcPr>
          <w:p>
            <w:r>
              <w:t>0:13:07</w:t>
            </w:r>
          </w:p>
        </w:tc>
        <w:tc>
          <w:tcPr>
            <w:tcW w:type="dxa" w:w="3120"/>
          </w:tcPr>
          <w:p>
            <w:r>
              <w:t>244 0105 01</w:t>
            </w:r>
          </w:p>
        </w:tc>
        <w:tc>
          <w:tcPr>
            <w:tcW w:type="dxa" w:w="3120"/>
          </w:tcPr>
          <w:p>
            <w:r>
              <w:t>Various pots in the non-display collections of the Dornogovi provincial museum.</w:t>
            </w:r>
          </w:p>
        </w:tc>
      </w:tr>
      <w:tr>
        <w:tc>
          <w:tcPr>
            <w:tcW w:type="dxa" w:w="3120"/>
          </w:tcPr>
          <w:p>
            <w:r>
              <w:t>0:14:15</w:t>
            </w:r>
          </w:p>
        </w:tc>
        <w:tc>
          <w:tcPr>
            <w:tcW w:type="dxa" w:w="3120"/>
          </w:tcPr>
          <w:p>
            <w:r>
              <w:t>244 0106 01</w:t>
            </w:r>
          </w:p>
        </w:tc>
        <w:tc>
          <w:tcPr>
            <w:tcW w:type="dxa" w:w="3120"/>
          </w:tcPr>
          <w:p>
            <w:r>
              <w:t>Cut paper art (khaichilbar) in the collection of the Dornogovi provincial museum, showing a camel in heat.</w:t>
            </w:r>
          </w:p>
        </w:tc>
      </w:tr>
    </w:tbl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50"/>
      <w:gridCol w:w="4022"/>
      <w:gridCol w:w="684"/>
    </w:tblGrid>
    <w:tr>
      <w:trPr>
        <w:trHeight w:val="563" w:hRule="atLeast"/>
      </w:trPr>
      <w:tc>
        <w:tcPr>
          <w:tcW w:w="4650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2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2018-03-08T02:04:50Z</dcterms:modified>
  <cp:revision>8</cp:revision>
  <dc:subject/>
  <dc:title>7946fac4-4d63-4170-9703-8eaa6fc39e99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