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Aus Sibiren [From Siberia]</w:t>
      </w:r>
    </w:p>
    <w:p>
      <w:pPr>
        <w:pStyle w:val="Normal"/>
        <w:rPr/>
      </w:pPr>
      <w:r>
        <w:rPr/>
        <w:drawing>
          <wp:inline distT="0" distB="0" distL="114935" distR="114935">
            <wp:extent cx="3395345" cy="36576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a373ec50-6f31-436a-a913-75d6649fc8a1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Radloff, Wilhelm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Text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Siberia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>This book proposes a theory of cultural evolution, involving a passage from hunting to pastoralism and finally to agriculture. Radloff argues that Siberian culture was shaped by shamanism.</w:t>
      </w:r>
    </w:p>
    <w:p>
      <w:pPr>
        <w:pStyle w:val="Heading3"/>
        <w:rPr/>
      </w:pPr>
      <w:r>
        <w:rPr/>
        <w:t>publisher</w:t>
      </w:r>
    </w:p>
    <w:p>
      <w:pPr>
        <w:pStyle w:val="Normal"/>
        <w:rPr/>
      </w:pPr>
      <w:r>
        <w:rPr/>
        <w:t>T. O. Weigl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&lt;https://archive.org/details/bub_gb_AkAPAAAAYAAJ&gt;</w:t>
      </w:r>
    </w:p>
    <w:p>
      <w:pPr>
        <w:pStyle w:val="Heading3"/>
        <w:rPr/>
      </w:pPr>
      <w:r>
        <w:rPr/>
        <w:t>rights</w:t>
      </w:r>
    </w:p>
    <w:p>
      <w:pPr>
        <w:pStyle w:val="Normal"/>
        <w:rPr/>
      </w:pPr>
      <w:r>
        <w:rPr/>
        <w:t>Public domain</w:t>
      </w:r>
    </w:p>
    <w:p>
      <w:pPr>
        <w:pStyle w:val="Heading3"/>
        <w:rPr/>
      </w:pPr>
      <w:r>
        <w:rPr/>
        <w:t>subject</w:t>
      </w:r>
    </w:p>
    <w:p>
      <w:pPr>
        <w:pStyle w:val="Normal"/>
        <w:rPr/>
      </w:pPr>
      <w:r>
        <w:rPr/>
        <w:t>cultural evolution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1884</w:t>
      </w:r>
    </w:p>
    <w:p>
      <w:pPr>
        <w:pStyle w:val="Heading3"/>
        <w:rPr/>
      </w:pPr>
      <w:r>
        <w:rPr/>
        <w:t>language</w:t>
      </w:r>
    </w:p>
    <w:p>
      <w:pPr>
        <w:pStyle w:val="Normal"/>
        <w:rPr/>
      </w:pPr>
      <w:r>
        <w:rPr/>
        <w:t>German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bub_gb_AkAPAAAAYAAJ.pdf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84.2 MiB</w:t>
      </w:r>
    </w:p>
    <w:p>
      <w:pPr>
        <w:pStyle w:val="Heading3"/>
        <w:rPr/>
      </w:pPr>
      <w:r>
        <w:rPr/>
        <w:t>remote</w:t>
      </w:r>
      <w:r>
        <w:rPr/>
        <w:t xml:space="preserve"> </w:t>
      </w:r>
      <w:r>
        <w:rPr/>
        <w:t>embed</w:t>
      </w:r>
      <w:r>
        <w:rPr/>
        <w:t xml:space="preserve"> </w:t>
      </w:r>
      <w:r>
        <w:rPr/>
        <w:t>url</w:t>
      </w:r>
    </w:p>
    <w:p>
      <w:pPr>
        <w:pStyle w:val="Normal"/>
        <w:rPr/>
      </w:pPr>
      <w:r>
        <w:rPr/>
        <w:t>https://archive.org/</w:t>
      </w:r>
      <w:r>
        <w:rPr/>
        <w:t>embed</w:t>
      </w:r>
      <w:r>
        <w:rPr/>
        <w:t>/bub_gb_AkAPAAAAYAAJ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application/pdf</w:t>
      </w:r>
    </w:p>
    <w:p>
      <w:pPr>
        <w:pStyle w:val="Heading3"/>
        <w:rPr/>
      </w:pPr>
      <w:r>
        <w:rPr/>
        <w:t>modified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2017-10-09 13:15:30</w:t>
      </w:r>
    </w:p>
    <w:sectPr>
      <w:footerReference w:type="default" r:id="rId3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8"/>
      <w:gridCol w:w="4024"/>
      <w:gridCol w:w="684"/>
    </w:tblGrid>
    <w:tr>
      <w:trPr>
        <w:trHeight w:val="563" w:hRule="atLeast"/>
      </w:trPr>
      <w:tc>
        <w:tcPr>
          <w:tcW w:w="4648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a373ec50-6f31-436a-a913-75d6649fc8a1</w:t>
          </w:r>
          <w:r>
            <w:fldChar w:fldCharType="end"/>
          </w:r>
        </w:p>
      </w:tc>
      <w:tc>
        <w:tcPr>
          <w:tcW w:w="4024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LibreOffice/5.4.5.1$Linux_X86_64 LibreOffice_project/40m0$Build-1</Application>
  <Pages>2</Pages>
  <Words>77</Words>
  <Characters>639</Characters>
  <CharactersWithSpaces>680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2018-03-16T16:15:37Z</dcterms:modified>
  <cp:revision>11</cp:revision>
  <dc:subject/>
  <dc:title>a373ec50-6f31-436a-a913-75d6649fc8a1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