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26</w:t>
      </w:r>
    </w:p>
    <w:p>
      <w:r>
        <w:drawing>
          <wp:inline xmlns:a="http://schemas.openxmlformats.org/drawingml/2006/main" xmlns:pic="http://schemas.openxmlformats.org/drawingml/2006/picture">
            <wp:extent cx="24323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26.df-med-img.ac1e59af-a045-4668-9d6e-9fcd25e2bd7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ac1e59af-a045-4668-9d6e-9fcd25e2bd7c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anthropologists in the field</w:t>
      </w:r>
    </w:p>
    <w:p>
      <w:r>
        <w:t>wrestling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sneath-govisumber_26.png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1182x1776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