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Completed ethnographic interview questionnaire from the Cambridge MacArthur project on a “rich herder” (redacted)</w:t>
      </w:r>
    </w:p>
    <w:p>
      <w:r>
        <w:drawing>
          <wp:inline xmlns:a="http://schemas.openxmlformats.org/drawingml/2006/main" xmlns:pic="http://schemas.openxmlformats.org/drawingml/2006/picture">
            <wp:extent cx="2584704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macarthur-interview-questionnaire-rich-herder-redacted.df-med-img.f64e6611-5579-494f-a5d8-5852420bf6ec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4704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f64e6611-5579-494f-a5d8-5852420bf6ec</w:t>
      </w:r>
    </w:p>
    <w:p>
      <w:pPr>
        <w:pStyle w:val="Heading3"/>
      </w:pPr>
      <w:r>
        <w:t>creator</w:t>
      </w:r>
    </w:p>
    <w:p>
      <w:pPr>
        <w:pStyle w:val="Heading3"/>
      </w:pPr>
      <w:r>
        <w:t>type</w:t>
      </w:r>
    </w:p>
    <w:p>
      <w:r>
        <w:t>Text</w:t>
      </w:r>
    </w:p>
    <w:p>
      <w:pPr>
        <w:pStyle w:val="Heading3"/>
      </w:pPr>
      <w:r>
        <w:t>coverage</w:t>
      </w:r>
    </w:p>
    <w:p>
      <w:r>
        <w:t>Mongolia</w:t>
      </w:r>
    </w:p>
    <w:p>
      <w:pPr>
        <w:pStyle w:val="Heading3"/>
      </w:pPr>
      <w:r>
        <w:t>description</w:t>
      </w:r>
    </w:p>
    <w:p>
      <w:r>
        <w:t>This is one of the field research questionnaires sent out with ethnographers working on the Cambridge ECCIA project, and reports information about a wealthier herder in one of the field sites. Questions are printed in English with handwritten Mongolian translations; responses are handwritten in Mongolian. Names and other personally identifiable information have been redacted to protect the privacy of the research participant.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an original document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ethnographic interviews</w:t>
      </w:r>
    </w:p>
    <w:p>
      <w:r>
        <w:t>questionnaires</w:t>
      </w:r>
    </w:p>
    <w:p>
      <w:pPr>
        <w:pStyle w:val="Heading3"/>
      </w:pPr>
      <w:r>
        <w:t>date</w:t>
      </w:r>
    </w:p>
    <w:p>
      <w:r>
        <w:t>ca. 1992</w:t>
      </w:r>
    </w:p>
    <w:p>
      <w:pPr>
        <w:pStyle w:val="Heading3"/>
      </w:pPr>
      <w:r>
        <w:t>language</w:t>
      </w:r>
    </w:p>
    <w:p>
      <w:r>
        <w:t>English</w:t>
      </w:r>
    </w:p>
    <w:p>
      <w:r>
        <w:t>Mongolian</w:t>
      </w:r>
    </w:p>
    <w:p>
      <w:pPr>
        <w:pStyle w:val="Heading3"/>
      </w:pPr>
      <w:r>
        <w:t>original filename</w:t>
      </w:r>
    </w:p>
    <w:p>
      <w:r>
        <w:t>macarthur-interview-questionnaire-rich-herder-redacted.pdf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19.9 MiB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application/pdf</w:t>
      </w:r>
    </w:p>
    <w:p>
      <w:pPr>
        <w:pStyle w:val="Heading3"/>
      </w:pPr>
      <w:r>
        <w:t>modified</w:t>
      </w:r>
    </w:p>
    <w:p>
      <w:r>
        <w:t>2017-05-25 10:42:50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